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086CE3" w14:textId="5855B519" w:rsidR="00836F58" w:rsidRDefault="00395F81">
      <w:r>
        <w:t>Snowflake Seminar</w:t>
      </w:r>
    </w:p>
    <w:p w14:paraId="7E787CE3" w14:textId="48399EC2" w:rsidR="00395F81" w:rsidRDefault="00395F81">
      <w:r w:rsidRPr="00395F81">
        <w:rPr>
          <w:noProof/>
        </w:rPr>
        <w:drawing>
          <wp:inline distT="0" distB="0" distL="0" distR="0" wp14:anchorId="658C56F6" wp14:editId="38846BBC">
            <wp:extent cx="5731510" cy="3263900"/>
            <wp:effectExtent l="0" t="0" r="2540" b="0"/>
            <wp:docPr id="485431376" name="Picture 1" descr="A diagram of a cloud computing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31376" name="Picture 1" descr="A diagram of a cloud computing structure&#10;&#10;AI-generated content may be incorrect."/>
                    <pic:cNvPicPr/>
                  </pic:nvPicPr>
                  <pic:blipFill>
                    <a:blip r:embed="rId5"/>
                    <a:stretch>
                      <a:fillRect/>
                    </a:stretch>
                  </pic:blipFill>
                  <pic:spPr>
                    <a:xfrm>
                      <a:off x="0" y="0"/>
                      <a:ext cx="5731510" cy="3263900"/>
                    </a:xfrm>
                    <a:prstGeom prst="rect">
                      <a:avLst/>
                    </a:prstGeom>
                  </pic:spPr>
                </pic:pic>
              </a:graphicData>
            </a:graphic>
          </wp:inline>
        </w:drawing>
      </w:r>
    </w:p>
    <w:p w14:paraId="14FB35AB" w14:textId="77777777" w:rsidR="00395F81" w:rsidRDefault="00395F81"/>
    <w:p w14:paraId="21441454" w14:textId="72E3DA0F" w:rsidR="00395F81" w:rsidRDefault="00395F81">
      <w:r w:rsidRPr="00395F81">
        <w:rPr>
          <w:noProof/>
        </w:rPr>
        <w:drawing>
          <wp:inline distT="0" distB="0" distL="0" distR="0" wp14:anchorId="2A3166DD" wp14:editId="088667DC">
            <wp:extent cx="5731510" cy="3009265"/>
            <wp:effectExtent l="0" t="0" r="2540" b="635"/>
            <wp:docPr id="135030032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300326" name="Picture 1" descr="A diagram of a computer&#10;&#10;AI-generated content may be incorrect."/>
                    <pic:cNvPicPr/>
                  </pic:nvPicPr>
                  <pic:blipFill>
                    <a:blip r:embed="rId6"/>
                    <a:stretch>
                      <a:fillRect/>
                    </a:stretch>
                  </pic:blipFill>
                  <pic:spPr>
                    <a:xfrm>
                      <a:off x="0" y="0"/>
                      <a:ext cx="5731510" cy="3009265"/>
                    </a:xfrm>
                    <a:prstGeom prst="rect">
                      <a:avLst/>
                    </a:prstGeom>
                  </pic:spPr>
                </pic:pic>
              </a:graphicData>
            </a:graphic>
          </wp:inline>
        </w:drawing>
      </w:r>
    </w:p>
    <w:p w14:paraId="0802E915" w14:textId="77777777" w:rsidR="00395F81" w:rsidRDefault="00395F81"/>
    <w:p w14:paraId="11484421" w14:textId="2A50FA16" w:rsidR="00395F81" w:rsidRDefault="00395F81">
      <w:r>
        <w:t>Hands-on Lab</w:t>
      </w:r>
    </w:p>
    <w:p w14:paraId="5B4FF356" w14:textId="5B3733AB" w:rsidR="00395F81" w:rsidRDefault="00A74DC8">
      <w:hyperlink r:id="rId7" w:anchor="0" w:history="1">
        <w:r w:rsidRPr="00626FC8">
          <w:rPr>
            <w:rStyle w:val="Hyperlink"/>
          </w:rPr>
          <w:t>https://quickstarts.snowflake.com/guide/tasty_bytes_introduction/#0</w:t>
        </w:r>
      </w:hyperlink>
    </w:p>
    <w:p w14:paraId="27B61F12" w14:textId="28168863" w:rsidR="00DA24CD" w:rsidRDefault="00DA24CD">
      <w:hyperlink r:id="rId8" w:anchor="3" w:history="1">
        <w:r w:rsidRPr="00626FC8">
          <w:rPr>
            <w:rStyle w:val="Hyperlink"/>
          </w:rPr>
          <w:t>https://quickstarts.snowflake.com/guide/tasty_bytes_introduction/#3</w:t>
        </w:r>
      </w:hyperlink>
      <w:r>
        <w:t xml:space="preserve"> </w:t>
      </w:r>
    </w:p>
    <w:p w14:paraId="12933E6A" w14:textId="6BC4DA29" w:rsidR="00DA24CD" w:rsidRDefault="00DA24CD">
      <w:hyperlink r:id="rId9" w:history="1">
        <w:r w:rsidRPr="00626FC8">
          <w:rPr>
            <w:rStyle w:val="Hyperlink"/>
          </w:rPr>
          <w:t>https://github.com/Snowflake-Labs/sf-samples/tree/main</w:t>
        </w:r>
      </w:hyperlink>
      <w:r>
        <w:t xml:space="preserve"> </w:t>
      </w:r>
    </w:p>
    <w:p w14:paraId="45C62EF7" w14:textId="6FE7B45D" w:rsidR="00DA24CD" w:rsidRDefault="00DA24CD">
      <w:hyperlink r:id="rId10" w:history="1">
        <w:r w:rsidRPr="00626FC8">
          <w:rPr>
            <w:rStyle w:val="Hyperlink"/>
          </w:rPr>
          <w:t>https://github.com/Snowflake-Labs/sf-samples/blob/main/samples/tasty_bytes/FY25_Zero_To_Snowflake/tb_introduction.sql</w:t>
        </w:r>
      </w:hyperlink>
      <w:r>
        <w:t xml:space="preserve"> </w:t>
      </w:r>
    </w:p>
    <w:p w14:paraId="7E8B2AAA" w14:textId="26D974CB" w:rsidR="00A74DC8" w:rsidRDefault="00DA24CD">
      <w:hyperlink r:id="rId11" w:history="1">
        <w:r w:rsidRPr="00626FC8">
          <w:rPr>
            <w:rStyle w:val="Hyperlink"/>
          </w:rPr>
          <w:t>https://quickstarts.snowflake.com/</w:t>
        </w:r>
      </w:hyperlink>
      <w:r>
        <w:t xml:space="preserve"> </w:t>
      </w:r>
    </w:p>
    <w:p w14:paraId="5F67F9AC" w14:textId="77777777" w:rsidR="007345E8" w:rsidRDefault="007345E8"/>
    <w:p w14:paraId="28BA4769" w14:textId="60A5D369" w:rsidR="007345E8" w:rsidRDefault="007345E8">
      <w:r>
        <w:t>New points learned from above seminar:</w:t>
      </w:r>
    </w:p>
    <w:p w14:paraId="6ED1BF89" w14:textId="2E3FDB28" w:rsidR="007345E8" w:rsidRDefault="007345E8" w:rsidP="007345E8">
      <w:pPr>
        <w:pStyle w:val="ListParagraph"/>
        <w:numPr>
          <w:ilvl w:val="0"/>
          <w:numId w:val="2"/>
        </w:numPr>
      </w:pPr>
      <w:r>
        <w:t>Grant Ownership gives higher privilege than Grant ALL. With the later one you can’t delete the object.</w:t>
      </w:r>
    </w:p>
    <w:p w14:paraId="72A54619" w14:textId="614F3B08" w:rsidR="007345E8" w:rsidRDefault="007345E8" w:rsidP="007345E8">
      <w:pPr>
        <w:pStyle w:val="ListParagraph"/>
        <w:numPr>
          <w:ilvl w:val="1"/>
          <w:numId w:val="2"/>
        </w:numPr>
      </w:pPr>
      <w:r>
        <w:t xml:space="preserve">From </w:t>
      </w:r>
      <w:proofErr w:type="spellStart"/>
      <w:r>
        <w:t>DeepSeek</w:t>
      </w:r>
      <w:proofErr w:type="spellEnd"/>
      <w:r>
        <w:t xml:space="preserve">: </w:t>
      </w:r>
      <w:r w:rsidRPr="007345E8">
        <w:t>In Snowflake, "GRANT OWNERSHIP" transfers full control of the warehouse, including the ability to modify or delete it. "GRANT ALL" provides all privileges (e.g., usage, modification) but not ownership. "GRANT OWNERSHIP" gives higher privilege as it includes the ability to transfer ownership and manage all aspects of the warehouse.</w:t>
      </w:r>
    </w:p>
    <w:p w14:paraId="162900F2" w14:textId="39CC8264" w:rsidR="007345E8" w:rsidRDefault="007345E8" w:rsidP="007345E8">
      <w:pPr>
        <w:pStyle w:val="ListParagraph"/>
        <w:numPr>
          <w:ilvl w:val="0"/>
          <w:numId w:val="2"/>
        </w:numPr>
      </w:pPr>
      <w:r>
        <w:t xml:space="preserve">There is a command to grant </w:t>
      </w:r>
      <w:r w:rsidRPr="007345E8">
        <w:rPr>
          <w:b/>
          <w:bCs/>
        </w:rPr>
        <w:t>future</w:t>
      </w:r>
      <w:r>
        <w:t xml:space="preserve"> object (very neat, if you know you are going to allow user to access all the objects in e.g., a database/schema, you don’t have to setup access for each of them.</w:t>
      </w:r>
    </w:p>
    <w:p w14:paraId="3C19FB59" w14:textId="2BAD0C35" w:rsidR="007345E8" w:rsidRDefault="007345E8" w:rsidP="007345E8">
      <w:pPr>
        <w:pStyle w:val="ListParagraph"/>
        <w:numPr>
          <w:ilvl w:val="0"/>
          <w:numId w:val="2"/>
        </w:numPr>
      </w:pPr>
      <w:r w:rsidRPr="007345E8">
        <w:t>In Snowflake, </w:t>
      </w:r>
      <w:r w:rsidRPr="007345E8">
        <w:rPr>
          <w:b/>
          <w:bCs/>
        </w:rPr>
        <w:t>apply masking</w:t>
      </w:r>
      <w:r w:rsidRPr="007345E8">
        <w:t> refers to using </w:t>
      </w:r>
      <w:r w:rsidRPr="007345E8">
        <w:rPr>
          <w:b/>
          <w:bCs/>
        </w:rPr>
        <w:t>dynamic data masking</w:t>
      </w:r>
      <w:r w:rsidRPr="007345E8">
        <w:t> to control access to sensitive data. Masking policies define how data is obscured (e.g., hiding, partial display) for users based on their roles. When a query is executed, the masking policy automatically applies the defined rules, ensuring sensitive information is only visible to authorized users. This helps maintain data security and compliance without altering the underlying data.</w:t>
      </w:r>
    </w:p>
    <w:p w14:paraId="05869768" w14:textId="6849519A" w:rsidR="007345E8" w:rsidRDefault="007345E8" w:rsidP="007345E8">
      <w:pPr>
        <w:pStyle w:val="ListParagraph"/>
        <w:numPr>
          <w:ilvl w:val="0"/>
          <w:numId w:val="2"/>
        </w:numPr>
      </w:pPr>
      <w:r>
        <w:t>This seminar uses the approach of loading data into S3 buckets first.</w:t>
      </w:r>
    </w:p>
    <w:p w14:paraId="4044A5DA" w14:textId="570DE0B8" w:rsidR="007345E8" w:rsidRDefault="007345E8" w:rsidP="007345E8">
      <w:pPr>
        <w:pStyle w:val="ListParagraph"/>
        <w:numPr>
          <w:ilvl w:val="1"/>
          <w:numId w:val="2"/>
        </w:numPr>
      </w:pPr>
      <w:r>
        <w:t>You can specify the file format before hands if you load your data into staging area.</w:t>
      </w:r>
    </w:p>
    <w:p w14:paraId="322CBC34" w14:textId="7A38E1D1" w:rsidR="00E5199E" w:rsidRPr="00E5199E" w:rsidRDefault="00E5199E" w:rsidP="007345E8">
      <w:pPr>
        <w:pStyle w:val="ListParagraph"/>
        <w:numPr>
          <w:ilvl w:val="1"/>
          <w:numId w:val="2"/>
        </w:numPr>
        <w:rPr>
          <w:b/>
          <w:bCs/>
          <w:color w:val="FF0000"/>
        </w:rPr>
      </w:pPr>
      <w:r>
        <w:t xml:space="preserve">The source data is stored in a public s3 buckets in AWS, somehow Snowflake can access it. </w:t>
      </w:r>
      <w:r w:rsidRPr="00E5199E">
        <w:rPr>
          <w:b/>
          <w:bCs/>
          <w:color w:val="FF0000"/>
        </w:rPr>
        <w:t>I need to check whether I can access it without Snowflake connection.</w:t>
      </w:r>
      <w:r>
        <w:rPr>
          <w:b/>
          <w:bCs/>
          <w:color w:val="FF0000"/>
        </w:rPr>
        <w:t>!!</w:t>
      </w:r>
    </w:p>
    <w:p w14:paraId="29948765" w14:textId="0B7D3753" w:rsidR="00A74DC8" w:rsidRDefault="00A74DC8">
      <w:r w:rsidRPr="00A74DC8">
        <w:rPr>
          <w:noProof/>
        </w:rPr>
        <w:lastRenderedPageBreak/>
        <w:drawing>
          <wp:inline distT="0" distB="0" distL="0" distR="0" wp14:anchorId="5DC02585" wp14:editId="5D92E42D">
            <wp:extent cx="5731510" cy="3256280"/>
            <wp:effectExtent l="0" t="0" r="2540" b="1270"/>
            <wp:docPr id="1381955134" name="Picture 1" descr="A diagram of a cube with arrows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955134" name="Picture 1" descr="A diagram of a cube with arrows and arrows&#10;&#10;AI-generated content may be incorrect."/>
                    <pic:cNvPicPr/>
                  </pic:nvPicPr>
                  <pic:blipFill>
                    <a:blip r:embed="rId12"/>
                    <a:stretch>
                      <a:fillRect/>
                    </a:stretch>
                  </pic:blipFill>
                  <pic:spPr>
                    <a:xfrm>
                      <a:off x="0" y="0"/>
                      <a:ext cx="5731510" cy="3256280"/>
                    </a:xfrm>
                    <a:prstGeom prst="rect">
                      <a:avLst/>
                    </a:prstGeom>
                  </pic:spPr>
                </pic:pic>
              </a:graphicData>
            </a:graphic>
          </wp:inline>
        </w:drawing>
      </w:r>
    </w:p>
    <w:p w14:paraId="1F386DBC" w14:textId="77777777" w:rsidR="00411BED" w:rsidRDefault="00411BED"/>
    <w:p w14:paraId="09401177" w14:textId="43EA56BC" w:rsidR="00411BED" w:rsidRDefault="00411BED">
      <w:r w:rsidRPr="00411BED">
        <w:rPr>
          <w:noProof/>
        </w:rPr>
        <w:drawing>
          <wp:inline distT="0" distB="0" distL="0" distR="0" wp14:anchorId="100E4F14" wp14:editId="509B9616">
            <wp:extent cx="5731510" cy="3031490"/>
            <wp:effectExtent l="0" t="0" r="2540" b="0"/>
            <wp:docPr id="1035434128" name="Picture 1" descr="A diagram of data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4128" name="Picture 1" descr="A diagram of data transformation&#10;&#10;AI-generated content may be incorrect."/>
                    <pic:cNvPicPr/>
                  </pic:nvPicPr>
                  <pic:blipFill>
                    <a:blip r:embed="rId13"/>
                    <a:stretch>
                      <a:fillRect/>
                    </a:stretch>
                  </pic:blipFill>
                  <pic:spPr>
                    <a:xfrm>
                      <a:off x="0" y="0"/>
                      <a:ext cx="5731510" cy="3031490"/>
                    </a:xfrm>
                    <a:prstGeom prst="rect">
                      <a:avLst/>
                    </a:prstGeom>
                  </pic:spPr>
                </pic:pic>
              </a:graphicData>
            </a:graphic>
          </wp:inline>
        </w:drawing>
      </w:r>
    </w:p>
    <w:p w14:paraId="65F3851F" w14:textId="77777777" w:rsidR="00411BED" w:rsidRDefault="00411BED"/>
    <w:p w14:paraId="1AA73BBD" w14:textId="72B42EF2" w:rsidR="00411BED" w:rsidRDefault="00411BED">
      <w:r w:rsidRPr="00411BED">
        <w:rPr>
          <w:noProof/>
        </w:rPr>
        <w:lastRenderedPageBreak/>
        <w:drawing>
          <wp:inline distT="0" distB="0" distL="0" distR="0" wp14:anchorId="0579E930" wp14:editId="499F7540">
            <wp:extent cx="5731510" cy="2925445"/>
            <wp:effectExtent l="0" t="0" r="2540" b="8255"/>
            <wp:docPr id="399478868" name="Picture 1" descr="A diagram of data transform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78868" name="Picture 1" descr="A diagram of data transformation&#10;&#10;AI-generated content may be incorrect."/>
                    <pic:cNvPicPr/>
                  </pic:nvPicPr>
                  <pic:blipFill>
                    <a:blip r:embed="rId14"/>
                    <a:stretch>
                      <a:fillRect/>
                    </a:stretch>
                  </pic:blipFill>
                  <pic:spPr>
                    <a:xfrm>
                      <a:off x="0" y="0"/>
                      <a:ext cx="5731510" cy="2925445"/>
                    </a:xfrm>
                    <a:prstGeom prst="rect">
                      <a:avLst/>
                    </a:prstGeom>
                  </pic:spPr>
                </pic:pic>
              </a:graphicData>
            </a:graphic>
          </wp:inline>
        </w:drawing>
      </w:r>
    </w:p>
    <w:p w14:paraId="188B99CC" w14:textId="77777777" w:rsidR="00411BED" w:rsidRDefault="00411BED"/>
    <w:p w14:paraId="670D6B98" w14:textId="515E70CA" w:rsidR="00411BED" w:rsidRDefault="00411BED">
      <w:hyperlink r:id="rId15" w:history="1">
        <w:r w:rsidRPr="00626FC8">
          <w:rPr>
            <w:rStyle w:val="Hyperlink"/>
          </w:rPr>
          <w:t>https://www.snowflake.com/virtual-hands-on-lab/?_x_zm_rtaid=6kTKU0FRSga8zxuInwODsA.1739401886623.46719569a4011127b2b1304eb6f3671e&amp;_x_zm_rhtaid=12</w:t>
        </w:r>
      </w:hyperlink>
      <w:r>
        <w:t xml:space="preserve"> </w:t>
      </w:r>
    </w:p>
    <w:p w14:paraId="79F2D9C5" w14:textId="7D8E5723" w:rsidR="004D6A05" w:rsidRDefault="004D6A05">
      <w:hyperlink r:id="rId16" w:anchor="0" w:history="1">
        <w:r w:rsidRPr="00B45F87">
          <w:rPr>
            <w:rStyle w:val="Hyperlink"/>
          </w:rPr>
          <w:t>https://quickstarts.snowflake.com/guide/getting_started_with_dynamic_tables/index.html#0</w:t>
        </w:r>
      </w:hyperlink>
      <w:r>
        <w:t xml:space="preserve"> </w:t>
      </w:r>
    </w:p>
    <w:p w14:paraId="2C79B6B5" w14:textId="77777777" w:rsidR="00AA03DF" w:rsidRDefault="00AA03DF"/>
    <w:p w14:paraId="5C8D80E3" w14:textId="77777777" w:rsidR="00AA03DF" w:rsidRDefault="00AA03DF">
      <w:r>
        <w:t>Dynamic Tables can be used in</w:t>
      </w:r>
    </w:p>
    <w:p w14:paraId="0EB3F2FA" w14:textId="7AD90E3C" w:rsidR="00AA03DF" w:rsidRDefault="00AA03DF" w:rsidP="00AA03DF">
      <w:pPr>
        <w:pStyle w:val="ListParagraph"/>
        <w:numPr>
          <w:ilvl w:val="0"/>
          <w:numId w:val="1"/>
        </w:numPr>
      </w:pPr>
      <w:r>
        <w:t>BI (materialized view)</w:t>
      </w:r>
    </w:p>
    <w:p w14:paraId="137E978B" w14:textId="4ABACD64" w:rsidR="00AA03DF" w:rsidRDefault="00AA03DF" w:rsidP="00AA03DF">
      <w:pPr>
        <w:pStyle w:val="ListParagraph"/>
        <w:numPr>
          <w:ilvl w:val="0"/>
          <w:numId w:val="1"/>
        </w:numPr>
      </w:pPr>
      <w:r>
        <w:t>Streaming Analytics (Slow Change Dimension)</w:t>
      </w:r>
    </w:p>
    <w:p w14:paraId="77CF3C6C" w14:textId="0B29483C" w:rsidR="00AA03DF" w:rsidRDefault="00AA03DF" w:rsidP="00AA03DF">
      <w:pPr>
        <w:pStyle w:val="ListParagraph"/>
        <w:numPr>
          <w:ilvl w:val="0"/>
          <w:numId w:val="1"/>
        </w:numPr>
      </w:pPr>
      <w:r>
        <w:t>Data Sharing &amp; Collaboration (private/public listing, filter multi-tenant data)</w:t>
      </w:r>
    </w:p>
    <w:p w14:paraId="1DE49A38" w14:textId="5B823DDD" w:rsidR="00AA03DF" w:rsidRDefault="00AA03DF" w:rsidP="00AA03DF">
      <w:pPr>
        <w:pStyle w:val="ListParagraph"/>
        <w:numPr>
          <w:ilvl w:val="0"/>
          <w:numId w:val="1"/>
        </w:numPr>
      </w:pPr>
      <w:r w:rsidRPr="00AA03DF">
        <w:rPr>
          <w:noProof/>
        </w:rPr>
        <w:drawing>
          <wp:inline distT="0" distB="0" distL="0" distR="0" wp14:anchorId="2E8C3E1F" wp14:editId="37A22DFE">
            <wp:extent cx="2956142" cy="1923490"/>
            <wp:effectExtent l="0" t="0" r="0" b="635"/>
            <wp:docPr id="1588322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22574" name="Picture 1" descr="A screenshot of a computer&#10;&#10;AI-generated content may be incorrect."/>
                    <pic:cNvPicPr/>
                  </pic:nvPicPr>
                  <pic:blipFill>
                    <a:blip r:embed="rId17"/>
                    <a:stretch>
                      <a:fillRect/>
                    </a:stretch>
                  </pic:blipFill>
                  <pic:spPr>
                    <a:xfrm>
                      <a:off x="0" y="0"/>
                      <a:ext cx="2959431" cy="1925630"/>
                    </a:xfrm>
                    <a:prstGeom prst="rect">
                      <a:avLst/>
                    </a:prstGeom>
                  </pic:spPr>
                </pic:pic>
              </a:graphicData>
            </a:graphic>
          </wp:inline>
        </w:drawing>
      </w:r>
    </w:p>
    <w:p w14:paraId="5D345423" w14:textId="77777777" w:rsidR="00650E2F" w:rsidRDefault="00650E2F" w:rsidP="00650E2F"/>
    <w:p w14:paraId="5B7FC0E6" w14:textId="60AED7AA" w:rsidR="00650E2F" w:rsidRDefault="009E3181" w:rsidP="00650E2F">
      <w:hyperlink r:id="rId18" w:anchor="0" w:history="1">
        <w:r w:rsidRPr="00626FC8">
          <w:rPr>
            <w:rStyle w:val="Hyperlink"/>
          </w:rPr>
          <w:t>https://quickstarts.snowflake.com/guide/data_engineering_pipelines_with_snowpark_python/#0</w:t>
        </w:r>
      </w:hyperlink>
    </w:p>
    <w:p w14:paraId="738D75EC" w14:textId="77777777" w:rsidR="009E3181" w:rsidRDefault="009E3181" w:rsidP="00650E2F"/>
    <w:p w14:paraId="6A7AB671" w14:textId="7FBD9745" w:rsidR="009E3181" w:rsidRDefault="009E3181" w:rsidP="00650E2F">
      <w:r w:rsidRPr="009E3181">
        <w:rPr>
          <w:noProof/>
        </w:rPr>
        <w:drawing>
          <wp:inline distT="0" distB="0" distL="0" distR="0" wp14:anchorId="2761278E" wp14:editId="566AAAE5">
            <wp:extent cx="5731510" cy="3282315"/>
            <wp:effectExtent l="0" t="0" r="2540" b="0"/>
            <wp:docPr id="8730046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4650" name="Picture 1" descr="A screenshot of a computer&#10;&#10;AI-generated content may be incorrect."/>
                    <pic:cNvPicPr/>
                  </pic:nvPicPr>
                  <pic:blipFill>
                    <a:blip r:embed="rId19"/>
                    <a:stretch>
                      <a:fillRect/>
                    </a:stretch>
                  </pic:blipFill>
                  <pic:spPr>
                    <a:xfrm>
                      <a:off x="0" y="0"/>
                      <a:ext cx="5731510" cy="3282315"/>
                    </a:xfrm>
                    <a:prstGeom prst="rect">
                      <a:avLst/>
                    </a:prstGeom>
                  </pic:spPr>
                </pic:pic>
              </a:graphicData>
            </a:graphic>
          </wp:inline>
        </w:drawing>
      </w:r>
    </w:p>
    <w:p w14:paraId="6DB3FC78" w14:textId="585C1B76" w:rsidR="009E3181" w:rsidRDefault="009E3181" w:rsidP="00650E2F">
      <w:r>
        <w:t>Snowpark</w:t>
      </w:r>
    </w:p>
    <w:p w14:paraId="65AB8DF8" w14:textId="77777777" w:rsidR="00ED2B56" w:rsidRDefault="00ED2B56" w:rsidP="00650E2F"/>
    <w:p w14:paraId="1889B820" w14:textId="3AC7B4E8" w:rsidR="00ED2B56" w:rsidRDefault="00ED2B56" w:rsidP="00650E2F">
      <w:r>
        <w:t>Learning notes:</w:t>
      </w:r>
    </w:p>
    <w:p w14:paraId="6E0C81BE" w14:textId="3E5EBE1E" w:rsidR="00ED2B56" w:rsidRDefault="00ED2B56" w:rsidP="00ED2B56">
      <w:pPr>
        <w:pStyle w:val="ListParagraph"/>
        <w:numPr>
          <w:ilvl w:val="0"/>
          <w:numId w:val="3"/>
        </w:numPr>
      </w:pPr>
      <w:r>
        <w:t xml:space="preserve">Snowpark </w:t>
      </w:r>
      <w:proofErr w:type="spellStart"/>
      <w:r>
        <w:t>Dataframe</w:t>
      </w:r>
      <w:proofErr w:type="spellEnd"/>
      <w:r>
        <w:t xml:space="preserve"> is a distinct one designed by Snowflake, working best with Snowflake. </w:t>
      </w:r>
    </w:p>
    <w:p w14:paraId="2EDEF977" w14:textId="7EFB5AF1" w:rsidR="00ED2B56" w:rsidRDefault="00ED2B56" w:rsidP="00ED2B56">
      <w:pPr>
        <w:pStyle w:val="ListParagraph"/>
        <w:numPr>
          <w:ilvl w:val="1"/>
          <w:numId w:val="3"/>
        </w:numPr>
      </w:pPr>
      <w:r>
        <w:t xml:space="preserve">It’s different from pandas or spark </w:t>
      </w:r>
      <w:proofErr w:type="spellStart"/>
      <w:r>
        <w:t>dataframe</w:t>
      </w:r>
      <w:proofErr w:type="spellEnd"/>
      <w:r>
        <w:t>.</w:t>
      </w:r>
    </w:p>
    <w:p w14:paraId="2F82C33A" w14:textId="105A96F7" w:rsidR="00ED2B56" w:rsidRDefault="00ED2B56" w:rsidP="00ED2B56">
      <w:pPr>
        <w:pStyle w:val="ListParagraph"/>
        <w:numPr>
          <w:ilvl w:val="1"/>
          <w:numId w:val="3"/>
        </w:numPr>
      </w:pPr>
      <w:r w:rsidRPr="00ED2B56">
        <w:drawing>
          <wp:inline distT="0" distB="0" distL="0" distR="0" wp14:anchorId="7E5E326E" wp14:editId="5C2ED7A0">
            <wp:extent cx="2955175" cy="2352419"/>
            <wp:effectExtent l="0" t="0" r="0" b="0"/>
            <wp:docPr id="4939695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69571" name="Picture 1" descr="A white background with black text&#10;&#10;AI-generated content may be incorrect."/>
                    <pic:cNvPicPr/>
                  </pic:nvPicPr>
                  <pic:blipFill>
                    <a:blip r:embed="rId20"/>
                    <a:stretch>
                      <a:fillRect/>
                    </a:stretch>
                  </pic:blipFill>
                  <pic:spPr>
                    <a:xfrm>
                      <a:off x="0" y="0"/>
                      <a:ext cx="2975984" cy="2368983"/>
                    </a:xfrm>
                    <a:prstGeom prst="rect">
                      <a:avLst/>
                    </a:prstGeom>
                  </pic:spPr>
                </pic:pic>
              </a:graphicData>
            </a:graphic>
          </wp:inline>
        </w:drawing>
      </w:r>
    </w:p>
    <w:p w14:paraId="52291491" w14:textId="5380FB4B" w:rsidR="00ED2B56" w:rsidRDefault="00ED2B56" w:rsidP="00ED2B56">
      <w:pPr>
        <w:pStyle w:val="ListParagraph"/>
        <w:numPr>
          <w:ilvl w:val="1"/>
          <w:numId w:val="3"/>
        </w:numPr>
      </w:pPr>
      <w:hyperlink r:id="rId21" w:history="1">
        <w:r w:rsidRPr="00247A9D">
          <w:rPr>
            <w:rStyle w:val="Hyperlink"/>
          </w:rPr>
          <w:t>https://medium.com/@frulouis/snowpark-dataframe-api-vs-snowflake-pandas-api-which-is-right-for-you-12b2a6ba5ded</w:t>
        </w:r>
      </w:hyperlink>
      <w:r>
        <w:t xml:space="preserve"> </w:t>
      </w:r>
    </w:p>
    <w:p w14:paraId="030F99D4" w14:textId="160518C1" w:rsidR="00C35B23" w:rsidRDefault="00C35B23" w:rsidP="00C35B23">
      <w:pPr>
        <w:pStyle w:val="ListParagraph"/>
        <w:numPr>
          <w:ilvl w:val="1"/>
          <w:numId w:val="3"/>
        </w:numPr>
      </w:pPr>
      <w:r>
        <w:t xml:space="preserve">Check this official documents to understand the best practice working with Snowpark </w:t>
      </w:r>
      <w:proofErr w:type="spellStart"/>
      <w:r>
        <w:t>DataFrame</w:t>
      </w:r>
      <w:proofErr w:type="spellEnd"/>
      <w:r>
        <w:t xml:space="preserve"> APIs: </w:t>
      </w:r>
      <w:hyperlink r:id="rId22" w:history="1">
        <w:r w:rsidRPr="00247A9D">
          <w:rPr>
            <w:rStyle w:val="Hyperlink"/>
          </w:rPr>
          <w:t>https://docs.snowflake.com/en/developer-guide/snowpark/python/working-with-dataframes</w:t>
        </w:r>
      </w:hyperlink>
    </w:p>
    <w:p w14:paraId="1DE7A30A" w14:textId="05048C4D" w:rsidR="00C35B23" w:rsidRDefault="00C35B23" w:rsidP="00C35B23">
      <w:pPr>
        <w:pStyle w:val="ListParagraph"/>
        <w:numPr>
          <w:ilvl w:val="1"/>
          <w:numId w:val="3"/>
        </w:numPr>
      </w:pPr>
      <w:r>
        <w:t xml:space="preserve">This is the official documents on how to use </w:t>
      </w:r>
      <w:proofErr w:type="spellStart"/>
      <w:r>
        <w:t>SparkSQL</w:t>
      </w:r>
      <w:proofErr w:type="spellEnd"/>
      <w:r>
        <w:t xml:space="preserve"> commands. </w:t>
      </w:r>
      <w:hyperlink r:id="rId23" w:history="1">
        <w:r w:rsidR="009F070D" w:rsidRPr="00247A9D">
          <w:rPr>
            <w:rStyle w:val="Hyperlink"/>
          </w:rPr>
          <w:t>https://spark.apache.org/docs/latest/api/python/reference/pyspark.sql/index.html</w:t>
        </w:r>
      </w:hyperlink>
    </w:p>
    <w:p w14:paraId="7F79FD0A" w14:textId="03C28CC1" w:rsidR="00ED2B56" w:rsidRDefault="00ED2B56" w:rsidP="00ED2B56">
      <w:pPr>
        <w:pStyle w:val="ListParagraph"/>
        <w:numPr>
          <w:ilvl w:val="0"/>
          <w:numId w:val="3"/>
        </w:numPr>
      </w:pPr>
      <w:proofErr w:type="spellStart"/>
      <w:r>
        <w:t>Github</w:t>
      </w:r>
      <w:proofErr w:type="spellEnd"/>
      <w:r>
        <w:t xml:space="preserve"> </w:t>
      </w:r>
      <w:proofErr w:type="spellStart"/>
      <w:r>
        <w:t>Codespaces</w:t>
      </w:r>
      <w:proofErr w:type="spellEnd"/>
    </w:p>
    <w:p w14:paraId="31459287" w14:textId="240E12F6" w:rsidR="00ED2B56" w:rsidRDefault="00ED2B56" w:rsidP="00ED2B56">
      <w:pPr>
        <w:pStyle w:val="ListParagraph"/>
        <w:numPr>
          <w:ilvl w:val="1"/>
          <w:numId w:val="3"/>
        </w:numPr>
      </w:pPr>
      <w:r>
        <w:t>You can directly interact with your codes through a cloud-environment.</w:t>
      </w:r>
    </w:p>
    <w:p w14:paraId="7A5A25D1" w14:textId="247D688D" w:rsidR="00ED2B56" w:rsidRDefault="00ED2B56" w:rsidP="00ED2B56">
      <w:pPr>
        <w:pStyle w:val="ListParagraph"/>
        <w:numPr>
          <w:ilvl w:val="1"/>
          <w:numId w:val="3"/>
        </w:numPr>
      </w:pPr>
      <w:r>
        <w:t>Automatically initiated an vs-code environment for you.</w:t>
      </w:r>
    </w:p>
    <w:p w14:paraId="5494DDBE" w14:textId="3EF2C162" w:rsidR="00ED2B56" w:rsidRDefault="00B47C84" w:rsidP="00ED2B56">
      <w:pPr>
        <w:pStyle w:val="ListParagraph"/>
        <w:numPr>
          <w:ilvl w:val="1"/>
          <w:numId w:val="3"/>
        </w:numPr>
      </w:pPr>
      <w:hyperlink r:id="rId24" w:history="1">
        <w:r w:rsidRPr="00247A9D">
          <w:rPr>
            <w:rStyle w:val="Hyperlink"/>
          </w:rPr>
          <w:t>https://docs.github.com/en/codespaces/overview</w:t>
        </w:r>
      </w:hyperlink>
      <w:r>
        <w:t xml:space="preserve"> </w:t>
      </w:r>
    </w:p>
    <w:p w14:paraId="5D480D16" w14:textId="1F378D19" w:rsidR="00B47C84" w:rsidRDefault="00B47C84" w:rsidP="00B47C84">
      <w:pPr>
        <w:pStyle w:val="ListParagraph"/>
        <w:numPr>
          <w:ilvl w:val="0"/>
          <w:numId w:val="3"/>
        </w:numPr>
      </w:pPr>
      <w:r>
        <w:t xml:space="preserve">Snowpark makes the process of creating a UDF, Stored Procedure or </w:t>
      </w:r>
      <w:proofErr w:type="spellStart"/>
      <w:r>
        <w:t>Streamlit</w:t>
      </w:r>
      <w:proofErr w:type="spellEnd"/>
      <w:r>
        <w:t xml:space="preserve"> App much simpler. </w:t>
      </w:r>
    </w:p>
    <w:p w14:paraId="1B6D8B3A" w14:textId="46B4085D" w:rsidR="00B47C84" w:rsidRDefault="00B47C84" w:rsidP="00B47C84">
      <w:pPr>
        <w:pStyle w:val="ListParagraph"/>
        <w:numPr>
          <w:ilvl w:val="1"/>
          <w:numId w:val="3"/>
        </w:numPr>
      </w:pPr>
      <w:hyperlink r:id="rId25" w:history="1">
        <w:r w:rsidRPr="00247A9D">
          <w:rPr>
            <w:rStyle w:val="Hyperlink"/>
          </w:rPr>
          <w:t>https://docs.snowflake.com/developer-guide/udf/python/udf-python-introduction</w:t>
        </w:r>
      </w:hyperlink>
    </w:p>
    <w:p w14:paraId="00B7CF64" w14:textId="68A91AC6" w:rsidR="00B47C84" w:rsidRDefault="00B47C84" w:rsidP="00B47C84">
      <w:pPr>
        <w:pStyle w:val="ListParagraph"/>
        <w:numPr>
          <w:ilvl w:val="1"/>
          <w:numId w:val="3"/>
        </w:numPr>
      </w:pPr>
      <w:hyperlink r:id="rId26" w:history="1">
        <w:r w:rsidRPr="00247A9D">
          <w:rPr>
            <w:rStyle w:val="Hyperlink"/>
          </w:rPr>
          <w:t>https://docs.snowflake.com/developer-guide/stored-procedure/python/procedure-python-overview</w:t>
        </w:r>
      </w:hyperlink>
      <w:r>
        <w:t xml:space="preserve"> </w:t>
      </w:r>
    </w:p>
    <w:p w14:paraId="78079060" w14:textId="7DFB4EDF" w:rsidR="00B47C84" w:rsidRDefault="00B47C84" w:rsidP="00B47C84">
      <w:pPr>
        <w:pStyle w:val="ListParagraph"/>
        <w:numPr>
          <w:ilvl w:val="1"/>
          <w:numId w:val="3"/>
        </w:numPr>
      </w:pPr>
      <w:r>
        <w:t xml:space="preserve">By following the instructions, I can see that it basically create a small zip file containing the logic of your function/package and upload it into Snowflake storage so you can refer to it through SQL or </w:t>
      </w:r>
      <w:proofErr w:type="spellStart"/>
      <w:r>
        <w:t>SnowCLI</w:t>
      </w:r>
      <w:proofErr w:type="spellEnd"/>
      <w:r>
        <w:t>.</w:t>
      </w:r>
    </w:p>
    <w:p w14:paraId="3C6406E6" w14:textId="717FC57E" w:rsidR="00FE4F3E" w:rsidRDefault="00FE4F3E" w:rsidP="00FE4F3E">
      <w:pPr>
        <w:pStyle w:val="ListParagraph"/>
        <w:numPr>
          <w:ilvl w:val="0"/>
          <w:numId w:val="3"/>
        </w:numPr>
      </w:pPr>
      <w:r>
        <w:t>Two python tips:</w:t>
      </w:r>
    </w:p>
    <w:p w14:paraId="1AAE1813" w14:textId="40EF8971" w:rsidR="00FE4F3E" w:rsidRDefault="00FE4F3E" w:rsidP="00FE4F3E">
      <w:pPr>
        <w:pStyle w:val="ListParagraph"/>
        <w:numPr>
          <w:ilvl w:val="1"/>
          <w:numId w:val="3"/>
        </w:numPr>
      </w:pPr>
      <w:r>
        <w:t># TODO – help you track places you didn’t finish or need refinement.</w:t>
      </w:r>
    </w:p>
    <w:p w14:paraId="6D60C48E" w14:textId="2A873137" w:rsidR="00FE4F3E" w:rsidRDefault="00FE4F3E" w:rsidP="00FE4F3E">
      <w:pPr>
        <w:pStyle w:val="ListParagraph"/>
        <w:numPr>
          <w:ilvl w:val="1"/>
          <w:numId w:val="3"/>
        </w:numPr>
      </w:pPr>
      <w:r>
        <w:t xml:space="preserve">“_ =”  - help you catch commands with results but you don’t need that result. </w:t>
      </w:r>
    </w:p>
    <w:p w14:paraId="5A62CD1E" w14:textId="71F95C04" w:rsidR="009F070D" w:rsidRDefault="009F070D" w:rsidP="009F070D">
      <w:pPr>
        <w:pStyle w:val="ListParagraph"/>
        <w:numPr>
          <w:ilvl w:val="0"/>
          <w:numId w:val="3"/>
        </w:numPr>
      </w:pPr>
      <w:r>
        <w:t>Snowflake Task</w:t>
      </w:r>
    </w:p>
    <w:p w14:paraId="2B62884C" w14:textId="1B072CDB" w:rsidR="009F070D" w:rsidRDefault="009F070D" w:rsidP="009F070D">
      <w:pPr>
        <w:pStyle w:val="ListParagraph"/>
        <w:numPr>
          <w:ilvl w:val="1"/>
          <w:numId w:val="3"/>
        </w:numPr>
      </w:pPr>
      <w:hyperlink r:id="rId27" w:history="1">
        <w:r w:rsidRPr="00247A9D">
          <w:rPr>
            <w:rStyle w:val="Hyperlink"/>
          </w:rPr>
          <w:t>https://docs.snowflake.com/en/sql-reference/sql/create-task</w:t>
        </w:r>
      </w:hyperlink>
    </w:p>
    <w:p w14:paraId="7EE12829" w14:textId="2DECC154" w:rsidR="009F070D" w:rsidRDefault="009F070D" w:rsidP="009F070D">
      <w:pPr>
        <w:pStyle w:val="ListParagraph"/>
        <w:numPr>
          <w:ilvl w:val="1"/>
          <w:numId w:val="3"/>
        </w:numPr>
      </w:pPr>
      <w:hyperlink r:id="rId28" w:history="1">
        <w:r w:rsidRPr="00247A9D">
          <w:rPr>
            <w:rStyle w:val="Hyperlink"/>
          </w:rPr>
          <w:t>https://docs.snowflake.com/en/user-guide/tasks-intro</w:t>
        </w:r>
      </w:hyperlink>
      <w:r>
        <w:t xml:space="preserve"> </w:t>
      </w:r>
    </w:p>
    <w:sectPr w:rsidR="009F07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960F5E"/>
    <w:multiLevelType w:val="hybridMultilevel"/>
    <w:tmpl w:val="8AE26C4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D3C0D92"/>
    <w:multiLevelType w:val="hybridMultilevel"/>
    <w:tmpl w:val="B5BEC69A"/>
    <w:lvl w:ilvl="0" w:tplc="6BBEB920">
      <w:start w:val="476"/>
      <w:numFmt w:val="bullet"/>
      <w:lvlText w:val=""/>
      <w:lvlJc w:val="left"/>
      <w:pPr>
        <w:ind w:left="720" w:hanging="360"/>
      </w:pPr>
      <w:rPr>
        <w:rFonts w:ascii="Symbol" w:eastAsiaTheme="minorEastAsia"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C681DAC"/>
    <w:multiLevelType w:val="hybridMultilevel"/>
    <w:tmpl w:val="66761828"/>
    <w:lvl w:ilvl="0" w:tplc="C0FAF116">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000646290">
    <w:abstractNumId w:val="2"/>
  </w:num>
  <w:num w:numId="2" w16cid:durableId="1129788163">
    <w:abstractNumId w:val="1"/>
  </w:num>
  <w:num w:numId="3" w16cid:durableId="749426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305"/>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F81"/>
    <w:rsid w:val="0010627F"/>
    <w:rsid w:val="0035319A"/>
    <w:rsid w:val="00395F81"/>
    <w:rsid w:val="003A3649"/>
    <w:rsid w:val="003A3E40"/>
    <w:rsid w:val="003B6770"/>
    <w:rsid w:val="00411BED"/>
    <w:rsid w:val="004D6A05"/>
    <w:rsid w:val="005A4D81"/>
    <w:rsid w:val="00650E2F"/>
    <w:rsid w:val="007345E8"/>
    <w:rsid w:val="00836F58"/>
    <w:rsid w:val="009E3181"/>
    <w:rsid w:val="009F070D"/>
    <w:rsid w:val="00A74DC8"/>
    <w:rsid w:val="00AA03DF"/>
    <w:rsid w:val="00B10FCD"/>
    <w:rsid w:val="00B47C84"/>
    <w:rsid w:val="00C35B23"/>
    <w:rsid w:val="00D65409"/>
    <w:rsid w:val="00DA24CD"/>
    <w:rsid w:val="00E5199E"/>
    <w:rsid w:val="00E80F2A"/>
    <w:rsid w:val="00EA2BF3"/>
    <w:rsid w:val="00ED2B56"/>
    <w:rsid w:val="00F827A2"/>
    <w:rsid w:val="00FE4F3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079E0"/>
  <w15:chartTrackingRefBased/>
  <w15:docId w15:val="{7ABC23E4-684D-414C-BC8D-B658CF54DE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5F8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95F8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95F8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95F8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95F8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95F8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95F8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95F8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95F8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5F8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95F8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95F8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95F8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95F8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95F8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95F8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95F8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95F81"/>
    <w:rPr>
      <w:rFonts w:eastAsiaTheme="majorEastAsia" w:cstheme="majorBidi"/>
      <w:color w:val="272727" w:themeColor="text1" w:themeTint="D8"/>
    </w:rPr>
  </w:style>
  <w:style w:type="paragraph" w:styleId="Title">
    <w:name w:val="Title"/>
    <w:basedOn w:val="Normal"/>
    <w:next w:val="Normal"/>
    <w:link w:val="TitleChar"/>
    <w:uiPriority w:val="10"/>
    <w:qFormat/>
    <w:rsid w:val="00395F8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5F8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95F8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95F8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95F81"/>
    <w:pPr>
      <w:spacing w:before="160"/>
      <w:jc w:val="center"/>
    </w:pPr>
    <w:rPr>
      <w:i/>
      <w:iCs/>
      <w:color w:val="404040" w:themeColor="text1" w:themeTint="BF"/>
    </w:rPr>
  </w:style>
  <w:style w:type="character" w:customStyle="1" w:styleId="QuoteChar">
    <w:name w:val="Quote Char"/>
    <w:basedOn w:val="DefaultParagraphFont"/>
    <w:link w:val="Quote"/>
    <w:uiPriority w:val="29"/>
    <w:rsid w:val="00395F81"/>
    <w:rPr>
      <w:i/>
      <w:iCs/>
      <w:color w:val="404040" w:themeColor="text1" w:themeTint="BF"/>
    </w:rPr>
  </w:style>
  <w:style w:type="paragraph" w:styleId="ListParagraph">
    <w:name w:val="List Paragraph"/>
    <w:basedOn w:val="Normal"/>
    <w:uiPriority w:val="34"/>
    <w:qFormat/>
    <w:rsid w:val="00395F81"/>
    <w:pPr>
      <w:ind w:left="720"/>
      <w:contextualSpacing/>
    </w:pPr>
  </w:style>
  <w:style w:type="character" w:styleId="IntenseEmphasis">
    <w:name w:val="Intense Emphasis"/>
    <w:basedOn w:val="DefaultParagraphFont"/>
    <w:uiPriority w:val="21"/>
    <w:qFormat/>
    <w:rsid w:val="00395F81"/>
    <w:rPr>
      <w:i/>
      <w:iCs/>
      <w:color w:val="0F4761" w:themeColor="accent1" w:themeShade="BF"/>
    </w:rPr>
  </w:style>
  <w:style w:type="paragraph" w:styleId="IntenseQuote">
    <w:name w:val="Intense Quote"/>
    <w:basedOn w:val="Normal"/>
    <w:next w:val="Normal"/>
    <w:link w:val="IntenseQuoteChar"/>
    <w:uiPriority w:val="30"/>
    <w:qFormat/>
    <w:rsid w:val="00395F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95F81"/>
    <w:rPr>
      <w:i/>
      <w:iCs/>
      <w:color w:val="0F4761" w:themeColor="accent1" w:themeShade="BF"/>
    </w:rPr>
  </w:style>
  <w:style w:type="character" w:styleId="IntenseReference">
    <w:name w:val="Intense Reference"/>
    <w:basedOn w:val="DefaultParagraphFont"/>
    <w:uiPriority w:val="32"/>
    <w:qFormat/>
    <w:rsid w:val="00395F81"/>
    <w:rPr>
      <w:b/>
      <w:bCs/>
      <w:smallCaps/>
      <w:color w:val="0F4761" w:themeColor="accent1" w:themeShade="BF"/>
      <w:spacing w:val="5"/>
    </w:rPr>
  </w:style>
  <w:style w:type="character" w:styleId="Hyperlink">
    <w:name w:val="Hyperlink"/>
    <w:basedOn w:val="DefaultParagraphFont"/>
    <w:uiPriority w:val="99"/>
    <w:unhideWhenUsed/>
    <w:rsid w:val="00A74DC8"/>
    <w:rPr>
      <w:color w:val="467886" w:themeColor="hyperlink"/>
      <w:u w:val="single"/>
    </w:rPr>
  </w:style>
  <w:style w:type="character" w:styleId="UnresolvedMention">
    <w:name w:val="Unresolved Mention"/>
    <w:basedOn w:val="DefaultParagraphFont"/>
    <w:uiPriority w:val="99"/>
    <w:semiHidden/>
    <w:unhideWhenUsed/>
    <w:rsid w:val="00A74DC8"/>
    <w:rPr>
      <w:color w:val="605E5C"/>
      <w:shd w:val="clear" w:color="auto" w:fill="E1DFDD"/>
    </w:rPr>
  </w:style>
  <w:style w:type="character" w:styleId="FollowedHyperlink">
    <w:name w:val="FollowedHyperlink"/>
    <w:basedOn w:val="DefaultParagraphFont"/>
    <w:uiPriority w:val="99"/>
    <w:semiHidden/>
    <w:unhideWhenUsed/>
    <w:rsid w:val="007345E8"/>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quickstarts.snowflake.com/guide/tasty_bytes_introduction/" TargetMode="External"/><Relationship Id="rId13" Type="http://schemas.openxmlformats.org/officeDocument/2006/relationships/image" Target="media/image4.png"/><Relationship Id="rId18" Type="http://schemas.openxmlformats.org/officeDocument/2006/relationships/hyperlink" Target="https://quickstarts.snowflake.com/guide/data_engineering_pipelines_with_snowpark_python/" TargetMode="External"/><Relationship Id="rId26" Type="http://schemas.openxmlformats.org/officeDocument/2006/relationships/hyperlink" Target="https://docs.snowflake.com/developer-guide/stored-procedure/python/procedure-python-overview" TargetMode="External"/><Relationship Id="rId3" Type="http://schemas.openxmlformats.org/officeDocument/2006/relationships/settings" Target="settings.xml"/><Relationship Id="rId21" Type="http://schemas.openxmlformats.org/officeDocument/2006/relationships/hyperlink" Target="https://medium.com/@frulouis/snowpark-dataframe-api-vs-snowflake-pandas-api-which-is-right-for-you-12b2a6ba5ded" TargetMode="External"/><Relationship Id="rId7" Type="http://schemas.openxmlformats.org/officeDocument/2006/relationships/hyperlink" Target="https://quickstarts.snowflake.com/guide/tasty_bytes_introduction/" TargetMode="Externa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docs.snowflake.com/developer-guide/udf/python/udf-python-introduction" TargetMode="External"/><Relationship Id="rId2" Type="http://schemas.openxmlformats.org/officeDocument/2006/relationships/styles" Target="styles.xml"/><Relationship Id="rId16" Type="http://schemas.openxmlformats.org/officeDocument/2006/relationships/hyperlink" Target="https://quickstarts.snowflake.com/guide/getting_started_with_dynamic_tables/index.html" TargetMode="External"/><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quickstarts.snowflake.com/" TargetMode="External"/><Relationship Id="rId24" Type="http://schemas.openxmlformats.org/officeDocument/2006/relationships/hyperlink" Target="https://docs.github.com/en/codespaces/overview" TargetMode="External"/><Relationship Id="rId5" Type="http://schemas.openxmlformats.org/officeDocument/2006/relationships/image" Target="media/image1.png"/><Relationship Id="rId15" Type="http://schemas.openxmlformats.org/officeDocument/2006/relationships/hyperlink" Target="https://www.snowflake.com/virtual-hands-on-lab/?_x_zm_rtaid=6kTKU0FRSga8zxuInwODsA.1739401886623.46719569a4011127b2b1304eb6f3671e&amp;_x_zm_rhtaid=12" TargetMode="External"/><Relationship Id="rId23" Type="http://schemas.openxmlformats.org/officeDocument/2006/relationships/hyperlink" Target="https://spark.apache.org/docs/latest/api/python/reference/pyspark.sql/index.html" TargetMode="External"/><Relationship Id="rId28" Type="http://schemas.openxmlformats.org/officeDocument/2006/relationships/hyperlink" Target="https://docs.snowflake.com/en/user-guide/tasks-intro" TargetMode="External"/><Relationship Id="rId10" Type="http://schemas.openxmlformats.org/officeDocument/2006/relationships/hyperlink" Target="https://github.com/Snowflake-Labs/sf-samples/blob/main/samples/tasty_bytes/FY25_Zero_To_Snowflake/tb_introduction.sql"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github.com/Snowflake-Labs/sf-samples/tree/main" TargetMode="External"/><Relationship Id="rId14" Type="http://schemas.openxmlformats.org/officeDocument/2006/relationships/image" Target="media/image5.png"/><Relationship Id="rId22" Type="http://schemas.openxmlformats.org/officeDocument/2006/relationships/hyperlink" Target="https://docs.snowflake.com/en/developer-guide/snowpark/python/working-with-dataframes" TargetMode="External"/><Relationship Id="rId27" Type="http://schemas.openxmlformats.org/officeDocument/2006/relationships/hyperlink" Target="https://docs.snowflake.com/en/sql-reference/sql/create-task"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2175</TotalTime>
  <Pages>6</Pages>
  <Words>816</Words>
  <Characters>4656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 Gong</dc:creator>
  <cp:keywords/>
  <dc:description/>
  <cp:lastModifiedBy>Xi Gong</cp:lastModifiedBy>
  <cp:revision>7</cp:revision>
  <dcterms:created xsi:type="dcterms:W3CDTF">2025-02-09T23:20:00Z</dcterms:created>
  <dcterms:modified xsi:type="dcterms:W3CDTF">2025-02-25T05:38:00Z</dcterms:modified>
</cp:coreProperties>
</file>